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0EC3" w:rsidRPr="009C0EC3" w:rsidP="009C0EC3">
      <w:pPr>
        <w:spacing w:after="0" w:line="240" w:lineRule="auto"/>
        <w:jc w:val="center"/>
        <w:rPr>
          <w:rFonts w:ascii="Times New Roman" w:eastAsia="Times New Roman" w:hAnsi="Times New Roman" w:cs="Times New Roman"/>
          <w:b/>
          <w:sz w:val="26"/>
          <w:szCs w:val="26"/>
          <w:lang w:eastAsia="ru-RU"/>
        </w:rPr>
      </w:pPr>
      <w:r w:rsidRPr="009C0EC3">
        <w:rPr>
          <w:rFonts w:ascii="Times New Roman" w:eastAsia="Times New Roman" w:hAnsi="Times New Roman" w:cs="Times New Roman"/>
          <w:b/>
          <w:sz w:val="26"/>
          <w:szCs w:val="26"/>
          <w:lang w:eastAsia="ru-RU"/>
        </w:rPr>
        <w:t xml:space="preserve">ПОСТАНОВЛЕНИЕ </w:t>
      </w:r>
    </w:p>
    <w:p w:rsidR="009C0EC3" w:rsidRPr="009C0EC3" w:rsidP="009C0EC3">
      <w:pPr>
        <w:spacing w:after="0" w:line="240" w:lineRule="auto"/>
        <w:jc w:val="center"/>
        <w:rPr>
          <w:rFonts w:ascii="Times New Roman" w:eastAsia="Times New Roman" w:hAnsi="Times New Roman" w:cs="Times New Roman"/>
          <w:sz w:val="26"/>
          <w:szCs w:val="26"/>
          <w:lang w:eastAsia="ru-RU"/>
        </w:rPr>
      </w:pPr>
      <w:r w:rsidRPr="009C0EC3">
        <w:rPr>
          <w:rFonts w:ascii="Times New Roman" w:eastAsia="Times New Roman" w:hAnsi="Times New Roman" w:cs="Times New Roman"/>
          <w:sz w:val="26"/>
          <w:szCs w:val="26"/>
          <w:lang w:eastAsia="ru-RU"/>
        </w:rPr>
        <w:t>о назначении административного наказания</w:t>
      </w:r>
    </w:p>
    <w:p w:rsidR="009C0EC3" w:rsidRPr="009C0EC3" w:rsidP="009C0EC3">
      <w:pPr>
        <w:spacing w:after="0" w:line="240" w:lineRule="auto"/>
        <w:jc w:val="center"/>
        <w:rPr>
          <w:rFonts w:ascii="Times New Roman" w:eastAsia="Times New Roman" w:hAnsi="Times New Roman" w:cs="Times New Roman"/>
          <w:sz w:val="26"/>
          <w:szCs w:val="26"/>
          <w:lang w:eastAsia="ru-RU"/>
        </w:rPr>
      </w:pPr>
    </w:p>
    <w:p w:rsidR="009C0EC3" w:rsidRPr="009C0EC3" w:rsidP="009C0EC3">
      <w:pPr>
        <w:spacing w:after="0" w:line="240" w:lineRule="auto"/>
        <w:jc w:val="both"/>
        <w:rPr>
          <w:rFonts w:ascii="Times New Roman" w:eastAsia="Times New Roman" w:hAnsi="Times New Roman" w:cs="Times New Roman"/>
          <w:sz w:val="26"/>
          <w:szCs w:val="26"/>
          <w:lang w:eastAsia="ru-RU"/>
        </w:rPr>
      </w:pPr>
      <w:r w:rsidRPr="009C0EC3">
        <w:rPr>
          <w:rFonts w:ascii="Times New Roman" w:eastAsia="Times New Roman" w:hAnsi="Times New Roman" w:cs="Times New Roman"/>
          <w:sz w:val="26"/>
          <w:szCs w:val="26"/>
          <w:lang w:eastAsia="ru-RU"/>
        </w:rPr>
        <w:t xml:space="preserve">г. Ханты-Мансийск                                                                              07 июля 2025 года  </w:t>
      </w:r>
    </w:p>
    <w:p w:rsidR="009C0EC3" w:rsidRPr="009C0EC3" w:rsidP="009C0EC3">
      <w:pPr>
        <w:spacing w:after="0" w:line="240" w:lineRule="auto"/>
        <w:jc w:val="both"/>
        <w:rPr>
          <w:rFonts w:ascii="Times New Roman" w:eastAsia="Times New Roman" w:hAnsi="Times New Roman" w:cs="Times New Roman"/>
          <w:sz w:val="26"/>
          <w:szCs w:val="26"/>
          <w:lang w:eastAsia="ru-RU"/>
        </w:rPr>
      </w:pPr>
    </w:p>
    <w:p w:rsidR="009C0EC3" w:rsidRPr="009C0EC3" w:rsidP="009C0EC3">
      <w:pPr>
        <w:spacing w:after="0" w:line="240" w:lineRule="auto"/>
        <w:ind w:firstLine="567"/>
        <w:jc w:val="both"/>
        <w:rPr>
          <w:rFonts w:ascii="Times New Roman" w:eastAsia="Times New Roman" w:hAnsi="Times New Roman" w:cs="Times New Roman"/>
          <w:sz w:val="26"/>
          <w:szCs w:val="26"/>
          <w:lang w:eastAsia="ru-RU"/>
        </w:rPr>
      </w:pPr>
      <w:r w:rsidRPr="009C0EC3">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sidRPr="009C0EC3">
        <w:rPr>
          <w:rFonts w:ascii="Times New Roman" w:eastAsia="Times New Roman" w:hAnsi="Times New Roman" w:cs="Times New Roman"/>
          <w:sz w:val="26"/>
          <w:szCs w:val="26"/>
          <w:lang w:eastAsia="ru-RU"/>
        </w:rPr>
        <w:t>района  Ханты</w:t>
      </w:r>
      <w:r w:rsidRPr="009C0EC3">
        <w:rPr>
          <w:rFonts w:ascii="Times New Roman" w:eastAsia="Times New Roman" w:hAnsi="Times New Roman" w:cs="Times New Roman"/>
          <w:sz w:val="26"/>
          <w:szCs w:val="26"/>
          <w:lang w:eastAsia="ru-RU"/>
        </w:rPr>
        <w:t xml:space="preserve">-Мансийского автономного округа – Югры Новокшенова О.А., исполняя обязанности мирового судьи судебного участка № 5 Ханты-Мансийского района, рассмотрев в открытом судебном заседании дело об административном правонарушении №5-1308-2805/2025, возбужденное по ч.4 ст.12.15 КоАП РФ в отношении </w:t>
      </w:r>
      <w:r w:rsidRPr="009C0EC3">
        <w:rPr>
          <w:rFonts w:ascii="Times New Roman" w:eastAsia="Times New Roman" w:hAnsi="Times New Roman" w:cs="Times New Roman"/>
          <w:b/>
          <w:sz w:val="26"/>
          <w:szCs w:val="26"/>
          <w:lang w:eastAsia="ru-RU"/>
        </w:rPr>
        <w:t>Акавов</w:t>
      </w:r>
      <w:r w:rsidRPr="009C0EC3">
        <w:rPr>
          <w:rFonts w:ascii="Times New Roman" w:eastAsia="Times New Roman" w:hAnsi="Times New Roman" w:cs="Times New Roman"/>
          <w:b/>
          <w:sz w:val="26"/>
          <w:szCs w:val="26"/>
          <w:lang w:eastAsia="ru-RU"/>
        </w:rPr>
        <w:t xml:space="preserve"> </w:t>
      </w:r>
      <w:r w:rsidR="00826EE8">
        <w:rPr>
          <w:rFonts w:ascii="Times New Roman" w:eastAsia="Times New Roman" w:hAnsi="Times New Roman" w:cs="Times New Roman"/>
          <w:b/>
          <w:sz w:val="26"/>
          <w:szCs w:val="26"/>
          <w:lang w:eastAsia="ru-RU"/>
        </w:rPr>
        <w:t>***</w:t>
      </w:r>
      <w:r w:rsidRPr="009C0EC3">
        <w:rPr>
          <w:rFonts w:ascii="Times New Roman" w:eastAsia="Times New Roman" w:hAnsi="Times New Roman" w:cs="Times New Roman"/>
          <w:sz w:val="26"/>
          <w:szCs w:val="26"/>
          <w:lang w:eastAsia="ru-RU"/>
        </w:rPr>
        <w:t xml:space="preserve">, </w:t>
      </w:r>
    </w:p>
    <w:p w:rsidR="009C0EC3" w:rsidRPr="009C0EC3" w:rsidP="009C0EC3">
      <w:pPr>
        <w:spacing w:after="0" w:line="240" w:lineRule="auto"/>
        <w:ind w:firstLine="567"/>
        <w:jc w:val="center"/>
        <w:rPr>
          <w:rFonts w:ascii="Times New Roman" w:eastAsia="Times New Roman" w:hAnsi="Times New Roman" w:cs="Times New Roman"/>
          <w:sz w:val="26"/>
          <w:szCs w:val="26"/>
          <w:lang w:eastAsia="ru-RU"/>
        </w:rPr>
      </w:pPr>
      <w:r w:rsidRPr="009C0EC3">
        <w:rPr>
          <w:rFonts w:ascii="Times New Roman" w:eastAsia="Times New Roman" w:hAnsi="Times New Roman" w:cs="Times New Roman"/>
          <w:b/>
          <w:sz w:val="26"/>
          <w:szCs w:val="26"/>
          <w:lang w:eastAsia="ru-RU"/>
        </w:rPr>
        <w:t>УСТАНОВИЛ</w:t>
      </w:r>
      <w:r w:rsidRPr="009C0EC3">
        <w:rPr>
          <w:rFonts w:ascii="Times New Roman" w:eastAsia="Times New Roman" w:hAnsi="Times New Roman" w:cs="Times New Roman"/>
          <w:sz w:val="26"/>
          <w:szCs w:val="26"/>
          <w:lang w:eastAsia="ru-RU"/>
        </w:rPr>
        <w:t>:</w:t>
      </w:r>
    </w:p>
    <w:p w:rsidR="009C0EC3" w:rsidRPr="009C0EC3" w:rsidP="009C0EC3">
      <w:pPr>
        <w:spacing w:after="0" w:line="240" w:lineRule="auto"/>
        <w:ind w:firstLine="567"/>
        <w:jc w:val="center"/>
        <w:rPr>
          <w:rFonts w:ascii="Times New Roman" w:eastAsia="Times New Roman" w:hAnsi="Times New Roman" w:cs="Times New Roman"/>
          <w:sz w:val="26"/>
          <w:szCs w:val="26"/>
          <w:lang w:eastAsia="ru-RU"/>
        </w:rPr>
      </w:pPr>
    </w:p>
    <w:p w:rsidR="009C0EC3" w:rsidRPr="009C0EC3" w:rsidP="009C0EC3">
      <w:pPr>
        <w:spacing w:after="0" w:line="240" w:lineRule="auto"/>
        <w:ind w:firstLine="567"/>
        <w:jc w:val="both"/>
        <w:rPr>
          <w:rFonts w:ascii="Times New Roman" w:eastAsia="Times New Roman" w:hAnsi="Times New Roman" w:cs="Times New Roman"/>
          <w:sz w:val="26"/>
          <w:szCs w:val="26"/>
          <w:lang w:eastAsia="ru-RU"/>
        </w:rPr>
      </w:pPr>
      <w:r w:rsidRPr="009C0EC3">
        <w:rPr>
          <w:rFonts w:ascii="Times New Roman" w:eastAsia="Times New Roman" w:hAnsi="Times New Roman" w:cs="Times New Roman"/>
          <w:sz w:val="26"/>
          <w:szCs w:val="26"/>
          <w:lang w:eastAsia="ru-RU"/>
        </w:rPr>
        <w:t>Акавов</w:t>
      </w:r>
      <w:r w:rsidRPr="009C0EC3">
        <w:rPr>
          <w:rFonts w:ascii="Times New Roman" w:eastAsia="Times New Roman" w:hAnsi="Times New Roman" w:cs="Times New Roman"/>
          <w:sz w:val="26"/>
          <w:szCs w:val="26"/>
          <w:lang w:eastAsia="ru-RU"/>
        </w:rPr>
        <w:t xml:space="preserve"> К.А. 09.06.2025 в 13 час. 03 мин. </w:t>
      </w:r>
      <w:r w:rsidR="00826EE8">
        <w:rPr>
          <w:rFonts w:ascii="Times New Roman" w:eastAsia="Times New Roman" w:hAnsi="Times New Roman" w:cs="Times New Roman"/>
          <w:b/>
          <w:sz w:val="26"/>
          <w:szCs w:val="26"/>
          <w:lang w:eastAsia="ru-RU"/>
        </w:rPr>
        <w:t>***</w:t>
      </w:r>
      <w:r w:rsidRPr="009C0EC3">
        <w:rPr>
          <w:rFonts w:ascii="Times New Roman" w:eastAsia="Times New Roman" w:hAnsi="Times New Roman" w:cs="Times New Roman"/>
          <w:sz w:val="26"/>
          <w:szCs w:val="26"/>
          <w:lang w:eastAsia="ru-RU"/>
        </w:rPr>
        <w:t>, управляя автомобилем «</w:t>
      </w:r>
      <w:r w:rsidRPr="009C0EC3">
        <w:rPr>
          <w:rFonts w:ascii="Times New Roman" w:eastAsia="Times New Roman" w:hAnsi="Times New Roman" w:cs="Times New Roman"/>
          <w:sz w:val="26"/>
          <w:szCs w:val="26"/>
          <w:lang w:eastAsia="ru-RU"/>
        </w:rPr>
        <w:t>Ютонг</w:t>
      </w:r>
      <w:r w:rsidRPr="009C0EC3">
        <w:rPr>
          <w:rFonts w:ascii="Times New Roman" w:eastAsia="Times New Roman" w:hAnsi="Times New Roman" w:cs="Times New Roman"/>
          <w:sz w:val="26"/>
          <w:szCs w:val="26"/>
          <w:lang w:eastAsia="ru-RU"/>
        </w:rPr>
        <w:t xml:space="preserve">» регистрационный знак </w:t>
      </w:r>
      <w:r w:rsidR="00826EE8">
        <w:rPr>
          <w:rFonts w:ascii="Times New Roman" w:eastAsia="Times New Roman" w:hAnsi="Times New Roman" w:cs="Times New Roman"/>
          <w:b/>
          <w:sz w:val="26"/>
          <w:szCs w:val="26"/>
          <w:lang w:eastAsia="ru-RU"/>
        </w:rPr>
        <w:t>***</w:t>
      </w:r>
      <w:r w:rsidRPr="009C0EC3">
        <w:rPr>
          <w:rFonts w:ascii="Times New Roman" w:eastAsia="Times New Roman" w:hAnsi="Times New Roman" w:cs="Times New Roman"/>
          <w:sz w:val="26"/>
          <w:szCs w:val="26"/>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9C0EC3" w:rsidRPr="009C0EC3" w:rsidP="009C0EC3">
      <w:pPr>
        <w:spacing w:after="0" w:line="240" w:lineRule="auto"/>
        <w:jc w:val="both"/>
        <w:rPr>
          <w:rFonts w:ascii="Times New Roman" w:eastAsia="Times New Roman" w:hAnsi="Times New Roman" w:cs="Times New Roman"/>
          <w:color w:val="000000" w:themeColor="text1"/>
          <w:sz w:val="26"/>
          <w:szCs w:val="26"/>
          <w:lang w:eastAsia="ru-RU"/>
        </w:rPr>
      </w:pPr>
      <w:r w:rsidRPr="009C0EC3">
        <w:rPr>
          <w:rFonts w:ascii="Times New Roman" w:eastAsia="Times New Roman" w:hAnsi="Times New Roman" w:cs="Times New Roman"/>
          <w:color w:val="000000" w:themeColor="text1"/>
          <w:sz w:val="26"/>
          <w:szCs w:val="26"/>
          <w:lang w:eastAsia="ru-RU"/>
        </w:rPr>
        <w:t xml:space="preserve">        В судебное заседание </w:t>
      </w:r>
      <w:r w:rsidRPr="009C0EC3">
        <w:rPr>
          <w:rFonts w:ascii="Times New Roman" w:eastAsia="Times New Roman" w:hAnsi="Times New Roman" w:cs="Times New Roman"/>
          <w:sz w:val="26"/>
          <w:szCs w:val="26"/>
          <w:lang w:eastAsia="ru-RU"/>
        </w:rPr>
        <w:t>Акавов</w:t>
      </w:r>
      <w:r w:rsidRPr="009C0EC3">
        <w:rPr>
          <w:rFonts w:ascii="Times New Roman" w:eastAsia="Times New Roman" w:hAnsi="Times New Roman" w:cs="Times New Roman"/>
          <w:sz w:val="26"/>
          <w:szCs w:val="26"/>
          <w:lang w:eastAsia="ru-RU"/>
        </w:rPr>
        <w:t xml:space="preserve"> К.А. </w:t>
      </w:r>
      <w:r w:rsidRPr="009C0EC3">
        <w:rPr>
          <w:rFonts w:ascii="Times New Roman" w:eastAsia="Times New Roman" w:hAnsi="Times New Roman" w:cs="Times New Roman"/>
          <w:color w:val="000000" w:themeColor="text1"/>
          <w:sz w:val="26"/>
          <w:szCs w:val="26"/>
          <w:lang w:eastAsia="ru-RU"/>
        </w:rPr>
        <w:t>не явился, о месте и времени рассмотрения дела был надлежаще уведомлен, СМС-извещением.</w:t>
      </w:r>
    </w:p>
    <w:p w:rsidR="009C0EC3" w:rsidRPr="009C0EC3" w:rsidP="009C0EC3">
      <w:pPr>
        <w:spacing w:after="0" w:line="240" w:lineRule="auto"/>
        <w:jc w:val="both"/>
        <w:rPr>
          <w:rFonts w:ascii="Times New Roman" w:eastAsia="Times New Roman" w:hAnsi="Times New Roman" w:cs="Times New Roman"/>
          <w:sz w:val="26"/>
          <w:szCs w:val="26"/>
          <w:lang w:eastAsia="ru-RU"/>
        </w:rPr>
      </w:pPr>
      <w:r w:rsidRPr="009C0EC3">
        <w:rPr>
          <w:rFonts w:ascii="Times New Roman" w:eastAsia="Times New Roman" w:hAnsi="Times New Roman" w:cs="Times New Roman"/>
          <w:sz w:val="26"/>
          <w:szCs w:val="26"/>
          <w:lang w:eastAsia="ru-RU"/>
        </w:rPr>
        <w:t xml:space="preserve">        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9C0EC3" w:rsidRPr="009C0EC3" w:rsidP="009C0EC3">
      <w:pPr>
        <w:spacing w:after="0" w:line="240" w:lineRule="auto"/>
        <w:ind w:firstLine="567"/>
        <w:jc w:val="both"/>
        <w:rPr>
          <w:rFonts w:ascii="Times New Roman" w:hAnsi="Times New Roman" w:cs="Times New Roman"/>
          <w:sz w:val="26"/>
          <w:szCs w:val="26"/>
        </w:rPr>
      </w:pPr>
      <w:r w:rsidRPr="009C0EC3">
        <w:rPr>
          <w:rFonts w:ascii="Times New Roman" w:hAnsi="Times New Roman" w:cs="Times New Roman"/>
          <w:sz w:val="26"/>
          <w:szCs w:val="26"/>
        </w:rPr>
        <w:t xml:space="preserve"> Изучив материалы дела, мировой судья пришел к следующему.</w:t>
      </w:r>
    </w:p>
    <w:p w:rsidR="009C0EC3" w:rsidRPr="009C0EC3" w:rsidP="009C0EC3">
      <w:pPr>
        <w:spacing w:after="0" w:line="240" w:lineRule="auto"/>
        <w:ind w:firstLine="567"/>
        <w:jc w:val="both"/>
        <w:rPr>
          <w:rFonts w:ascii="Times New Roman" w:eastAsia="Times New Roman" w:hAnsi="Times New Roman" w:cs="Times New Roman"/>
          <w:sz w:val="26"/>
          <w:szCs w:val="26"/>
          <w:lang w:eastAsia="ru-RU"/>
        </w:rPr>
      </w:pPr>
      <w:r w:rsidRPr="009C0EC3">
        <w:rPr>
          <w:rFonts w:ascii="Times New Roman" w:eastAsia="Times New Roman" w:hAnsi="Times New Roman" w:cs="Times New Roman"/>
          <w:sz w:val="26"/>
          <w:szCs w:val="26"/>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9C0EC3" w:rsidRPr="009C0EC3" w:rsidP="009C0EC3">
      <w:pPr>
        <w:spacing w:after="0" w:line="240" w:lineRule="auto"/>
        <w:ind w:firstLine="567"/>
        <w:jc w:val="both"/>
        <w:rPr>
          <w:rFonts w:ascii="Times New Roman" w:eastAsia="Times New Roman" w:hAnsi="Times New Roman" w:cs="Times New Roman"/>
          <w:sz w:val="26"/>
          <w:szCs w:val="26"/>
          <w:lang w:eastAsia="ru-RU"/>
        </w:rPr>
      </w:pPr>
      <w:r w:rsidRPr="009C0EC3">
        <w:rPr>
          <w:rFonts w:ascii="Times New Roman" w:eastAsia="Times New Roman" w:hAnsi="Times New Roman" w:cs="Times New Roman"/>
          <w:sz w:val="26"/>
          <w:szCs w:val="26"/>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9C0EC3" w:rsidRPr="009C0EC3" w:rsidP="009C0EC3">
      <w:pPr>
        <w:spacing w:after="0" w:line="240" w:lineRule="auto"/>
        <w:ind w:firstLine="540"/>
        <w:jc w:val="both"/>
        <w:rPr>
          <w:rFonts w:ascii="Times New Roman" w:hAnsi="Times New Roman" w:cs="Times New Roman"/>
          <w:sz w:val="26"/>
          <w:szCs w:val="26"/>
        </w:rPr>
      </w:pPr>
      <w:r w:rsidRPr="009C0EC3">
        <w:rPr>
          <w:rFonts w:ascii="Times New Roman" w:eastAsia="Times New Roman" w:hAnsi="Times New Roman" w:cs="Times New Roman"/>
          <w:color w:val="333333"/>
          <w:sz w:val="26"/>
          <w:szCs w:val="26"/>
          <w:lang w:eastAsia="ru-RU"/>
        </w:rPr>
        <w:t xml:space="preserve">Согласно п.9.1.1 ПДД РФ, </w:t>
      </w:r>
      <w:r w:rsidRPr="009C0EC3">
        <w:rPr>
          <w:rFonts w:ascii="Times New Roman" w:hAnsi="Times New Roman" w:cs="Times New Roman"/>
          <w:color w:val="000000"/>
          <w:sz w:val="26"/>
          <w:szCs w:val="26"/>
        </w:rPr>
        <w:t xml:space="preserve"> на любых дорогах с двусторонним движением </w:t>
      </w:r>
      <w:r w:rsidRPr="009C0EC3">
        <w:rPr>
          <w:rFonts w:ascii="Times New Roman" w:hAnsi="Times New Roman" w:cs="Times New Roman"/>
          <w:sz w:val="26"/>
          <w:szCs w:val="26"/>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sidRPr="009C0EC3">
          <w:rPr>
            <w:rStyle w:val="Hyperlink"/>
            <w:rFonts w:ascii="Times New Roman" w:hAnsi="Times New Roman" w:cs="Times New Roman"/>
            <w:color w:val="auto"/>
            <w:sz w:val="26"/>
            <w:szCs w:val="26"/>
            <w:u w:val="none"/>
          </w:rPr>
          <w:t>разметкой 1.1</w:t>
        </w:r>
      </w:hyperlink>
      <w:r w:rsidRPr="009C0EC3">
        <w:rPr>
          <w:rFonts w:ascii="Times New Roman" w:hAnsi="Times New Roman" w:cs="Times New Roman"/>
          <w:sz w:val="26"/>
          <w:szCs w:val="26"/>
        </w:rPr>
        <w:t xml:space="preserve">, </w:t>
      </w:r>
      <w:hyperlink r:id="rId4" w:anchor="/document/1305770/entry/2013" w:history="1">
        <w:r w:rsidRPr="009C0EC3">
          <w:rPr>
            <w:rStyle w:val="Hyperlink"/>
            <w:rFonts w:ascii="Times New Roman" w:hAnsi="Times New Roman" w:cs="Times New Roman"/>
            <w:color w:val="auto"/>
            <w:sz w:val="26"/>
            <w:szCs w:val="26"/>
            <w:u w:val="none"/>
          </w:rPr>
          <w:t>1.3</w:t>
        </w:r>
      </w:hyperlink>
      <w:r w:rsidRPr="009C0EC3">
        <w:rPr>
          <w:rFonts w:ascii="Times New Roman" w:hAnsi="Times New Roman" w:cs="Times New Roman"/>
          <w:sz w:val="26"/>
          <w:szCs w:val="26"/>
        </w:rPr>
        <w:t xml:space="preserve"> или </w:t>
      </w:r>
      <w:hyperlink r:id="rId4" w:anchor="/document/1305770/entry/2111" w:history="1">
        <w:r w:rsidRPr="009C0EC3">
          <w:rPr>
            <w:rStyle w:val="Hyperlink"/>
            <w:rFonts w:ascii="Times New Roman" w:hAnsi="Times New Roman" w:cs="Times New Roman"/>
            <w:color w:val="auto"/>
            <w:sz w:val="26"/>
            <w:szCs w:val="26"/>
            <w:u w:val="none"/>
          </w:rPr>
          <w:t>разметкой 1.11</w:t>
        </w:r>
      </w:hyperlink>
      <w:r w:rsidRPr="009C0EC3">
        <w:rPr>
          <w:rFonts w:ascii="Times New Roman" w:hAnsi="Times New Roman" w:cs="Times New Roman"/>
          <w:sz w:val="26"/>
          <w:szCs w:val="26"/>
        </w:rPr>
        <w:t>, прерывистая линия которой расположена слева.</w:t>
      </w:r>
    </w:p>
    <w:p w:rsidR="009C0EC3" w:rsidRPr="009C0EC3" w:rsidP="009C0EC3">
      <w:pPr>
        <w:spacing w:after="0" w:line="240" w:lineRule="auto"/>
        <w:ind w:firstLine="540"/>
        <w:jc w:val="both"/>
        <w:rPr>
          <w:rFonts w:ascii="Times New Roman" w:eastAsia="Times New Roman" w:hAnsi="Times New Roman" w:cs="Times New Roman"/>
          <w:sz w:val="26"/>
          <w:szCs w:val="26"/>
          <w:lang w:eastAsia="ru-RU"/>
        </w:rPr>
      </w:pPr>
      <w:r w:rsidRPr="009C0EC3">
        <w:rPr>
          <w:rFonts w:ascii="Times New Roman" w:hAnsi="Times New Roman"/>
          <w:color w:val="000000"/>
          <w:sz w:val="26"/>
          <w:szCs w:val="26"/>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9C0EC3" w:rsidRPr="009C0EC3" w:rsidP="009C0EC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0EC3">
        <w:rPr>
          <w:rFonts w:ascii="Times New Roman" w:eastAsia="Times New Roman" w:hAnsi="Times New Roman" w:cs="Times New Roman"/>
          <w:sz w:val="26"/>
          <w:szCs w:val="26"/>
          <w:lang w:eastAsia="ru-RU"/>
        </w:rPr>
        <w:t xml:space="preserve">В соответствии с ч.4 ст.12.15 КоАП РФ административным правонарушением является выезд в нарушение </w:t>
      </w:r>
      <w:hyperlink r:id="rId5" w:history="1">
        <w:r w:rsidRPr="009C0EC3">
          <w:rPr>
            <w:rStyle w:val="Hyperlink"/>
            <w:rFonts w:ascii="Times New Roman" w:eastAsia="Times New Roman" w:hAnsi="Times New Roman" w:cs="Times New Roman"/>
            <w:color w:val="auto"/>
            <w:sz w:val="26"/>
            <w:szCs w:val="26"/>
            <w:u w:val="none"/>
            <w:lang w:eastAsia="ru-RU"/>
          </w:rPr>
          <w:t>Правил</w:t>
        </w:r>
      </w:hyperlink>
      <w:r w:rsidRPr="009C0EC3">
        <w:rPr>
          <w:rFonts w:ascii="Times New Roman" w:eastAsia="Times New Roman" w:hAnsi="Times New Roman" w:cs="Times New Roman"/>
          <w:sz w:val="26"/>
          <w:szCs w:val="26"/>
          <w:lang w:eastAsia="ru-RU"/>
        </w:rPr>
        <w:t xml:space="preserve"> дорожного движения на полосу, предназначенную для встречного движения, либо на трамвайные пути встречного </w:t>
      </w:r>
      <w:r w:rsidRPr="009C0EC3">
        <w:rPr>
          <w:rFonts w:ascii="Times New Roman" w:eastAsia="Times New Roman" w:hAnsi="Times New Roman" w:cs="Times New Roman"/>
          <w:sz w:val="26"/>
          <w:szCs w:val="26"/>
          <w:lang w:eastAsia="ru-RU"/>
        </w:rPr>
        <w:t xml:space="preserve">направления, за исключением случаев, предусмотренных </w:t>
      </w:r>
      <w:hyperlink r:id="rId6" w:anchor="sub_121503" w:history="1">
        <w:r w:rsidRPr="009C0EC3">
          <w:rPr>
            <w:rStyle w:val="Hyperlink"/>
            <w:rFonts w:ascii="Times New Roman" w:eastAsia="Times New Roman" w:hAnsi="Times New Roman" w:cs="Times New Roman"/>
            <w:color w:val="auto"/>
            <w:sz w:val="26"/>
            <w:szCs w:val="26"/>
            <w:u w:val="none"/>
            <w:lang w:eastAsia="ru-RU"/>
          </w:rPr>
          <w:t>частью 3</w:t>
        </w:r>
      </w:hyperlink>
      <w:r w:rsidRPr="009C0EC3">
        <w:rPr>
          <w:rFonts w:ascii="Times New Roman" w:eastAsia="Times New Roman" w:hAnsi="Times New Roman" w:cs="Times New Roman"/>
          <w:sz w:val="26"/>
          <w:szCs w:val="26"/>
          <w:lang w:eastAsia="ru-RU"/>
        </w:rPr>
        <w:t xml:space="preserve"> настоящей статьи.</w:t>
      </w:r>
    </w:p>
    <w:p w:rsidR="009C0EC3" w:rsidRPr="009C0EC3" w:rsidP="009C0EC3">
      <w:pPr>
        <w:autoSpaceDE w:val="0"/>
        <w:autoSpaceDN w:val="0"/>
        <w:adjustRightInd w:val="0"/>
        <w:spacing w:after="0" w:line="240" w:lineRule="auto"/>
        <w:ind w:firstLine="567"/>
        <w:jc w:val="both"/>
        <w:rPr>
          <w:rFonts w:ascii="Times New Roman" w:hAnsi="Times New Roman" w:cs="Times New Roman"/>
          <w:sz w:val="26"/>
          <w:szCs w:val="26"/>
        </w:rPr>
      </w:pPr>
      <w:r w:rsidRPr="009C0EC3">
        <w:rPr>
          <w:rFonts w:ascii="Times New Roman" w:hAnsi="Times New Roman" w:cs="Times New Roman"/>
          <w:sz w:val="26"/>
          <w:szCs w:val="26"/>
        </w:rPr>
        <w:t>Субъективная сторона правонарушения характеризуется умышленной или неосторожной формой вины.</w:t>
      </w:r>
    </w:p>
    <w:p w:rsidR="009C0EC3" w:rsidRPr="009C0EC3" w:rsidP="009C0EC3">
      <w:pPr>
        <w:spacing w:after="0" w:line="240" w:lineRule="auto"/>
        <w:ind w:firstLine="567"/>
        <w:jc w:val="both"/>
        <w:rPr>
          <w:rFonts w:ascii="Times New Roman" w:eastAsia="Times New Roman" w:hAnsi="Times New Roman" w:cs="Times New Roman"/>
          <w:sz w:val="26"/>
          <w:szCs w:val="26"/>
          <w:lang w:eastAsia="ru-RU"/>
        </w:rPr>
      </w:pPr>
      <w:r w:rsidRPr="009C0EC3">
        <w:rPr>
          <w:rFonts w:ascii="Times New Roman" w:eastAsia="Times New Roman" w:hAnsi="Times New Roman" w:cs="Times New Roman"/>
          <w:sz w:val="26"/>
          <w:szCs w:val="26"/>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9C0EC3" w:rsidRPr="009C0EC3" w:rsidP="009C0EC3">
      <w:pPr>
        <w:spacing w:after="0" w:line="240" w:lineRule="auto"/>
        <w:ind w:firstLine="567"/>
        <w:jc w:val="both"/>
        <w:rPr>
          <w:rFonts w:ascii="Times New Roman" w:eastAsia="Times New Roman" w:hAnsi="Times New Roman" w:cs="Times New Roman"/>
          <w:sz w:val="26"/>
          <w:szCs w:val="26"/>
          <w:lang w:eastAsia="ru-RU"/>
        </w:rPr>
      </w:pPr>
      <w:r w:rsidRPr="009C0EC3">
        <w:rPr>
          <w:rFonts w:ascii="Times New Roman" w:eastAsia="Times New Roman" w:hAnsi="Times New Roman" w:cs="Times New Roman"/>
          <w:sz w:val="26"/>
          <w:szCs w:val="26"/>
          <w:lang w:eastAsia="ru-RU"/>
        </w:rPr>
        <w:t xml:space="preserve">Виновность </w:t>
      </w:r>
      <w:r w:rsidRPr="009C0EC3">
        <w:rPr>
          <w:rFonts w:ascii="Times New Roman" w:eastAsia="Times New Roman" w:hAnsi="Times New Roman" w:cs="Times New Roman"/>
          <w:sz w:val="26"/>
          <w:szCs w:val="26"/>
          <w:lang w:eastAsia="ru-RU"/>
        </w:rPr>
        <w:t>Акавова</w:t>
      </w:r>
      <w:r w:rsidRPr="009C0EC3">
        <w:rPr>
          <w:rFonts w:ascii="Times New Roman" w:eastAsia="Times New Roman" w:hAnsi="Times New Roman" w:cs="Times New Roman"/>
          <w:sz w:val="26"/>
          <w:szCs w:val="26"/>
          <w:lang w:eastAsia="ru-RU"/>
        </w:rPr>
        <w:t xml:space="preserve"> К.А в совершении вмененного правонарушения подтверждается совокупностью исследованных судом доказательств.  </w:t>
      </w:r>
    </w:p>
    <w:p w:rsidR="009C0EC3" w:rsidRPr="009C0EC3" w:rsidP="009C0EC3">
      <w:pPr>
        <w:spacing w:after="0" w:line="240" w:lineRule="auto"/>
        <w:ind w:firstLine="567"/>
        <w:jc w:val="both"/>
        <w:rPr>
          <w:rFonts w:ascii="Times New Roman" w:eastAsia="Times New Roman" w:hAnsi="Times New Roman" w:cs="Times New Roman"/>
          <w:sz w:val="26"/>
          <w:szCs w:val="26"/>
          <w:lang w:eastAsia="ru-RU"/>
        </w:rPr>
      </w:pPr>
      <w:r w:rsidRPr="009C0EC3">
        <w:rPr>
          <w:rFonts w:ascii="Times New Roman" w:eastAsia="Times New Roman" w:hAnsi="Times New Roman" w:cs="Times New Roman"/>
          <w:sz w:val="26"/>
          <w:szCs w:val="26"/>
          <w:lang w:eastAsia="ru-RU"/>
        </w:rPr>
        <w:t>1)</w:t>
      </w:r>
      <w:r w:rsidRPr="009C0EC3">
        <w:rPr>
          <w:rFonts w:ascii="Times New Roman" w:hAnsi="Times New Roman" w:cs="Times New Roman"/>
          <w:sz w:val="26"/>
          <w:szCs w:val="26"/>
        </w:rPr>
        <w:t>Протоколом</w:t>
      </w:r>
      <w:r w:rsidRPr="009C0EC3">
        <w:rPr>
          <w:rFonts w:ascii="Times New Roman" w:hAnsi="Times New Roman" w:cs="Times New Roman"/>
          <w:sz w:val="26"/>
          <w:szCs w:val="26"/>
        </w:rPr>
        <w:t xml:space="preserve"> </w:t>
      </w:r>
      <w:r w:rsidRPr="009C0EC3">
        <w:rPr>
          <w:rFonts w:ascii="Times New Roman" w:eastAsia="Times New Roman" w:hAnsi="Times New Roman" w:cs="Times New Roman"/>
          <w:sz w:val="26"/>
          <w:szCs w:val="26"/>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9C0EC3" w:rsidRPr="009C0EC3" w:rsidP="009C0EC3">
      <w:pPr>
        <w:spacing w:after="0" w:line="240" w:lineRule="auto"/>
        <w:ind w:firstLine="567"/>
        <w:jc w:val="both"/>
        <w:rPr>
          <w:rFonts w:ascii="Times New Roman" w:eastAsia="Times New Roman" w:hAnsi="Times New Roman" w:cs="Times New Roman"/>
          <w:sz w:val="26"/>
          <w:szCs w:val="26"/>
          <w:lang w:eastAsia="ru-RU"/>
        </w:rPr>
      </w:pPr>
      <w:r w:rsidRPr="009C0EC3">
        <w:rPr>
          <w:rFonts w:ascii="Times New Roman" w:eastAsia="Times New Roman" w:hAnsi="Times New Roman" w:cs="Times New Roman"/>
          <w:sz w:val="26"/>
          <w:szCs w:val="26"/>
          <w:lang w:eastAsia="ru-RU"/>
        </w:rPr>
        <w:t>2)Схемой</w:t>
      </w:r>
      <w:r w:rsidRPr="009C0EC3">
        <w:rPr>
          <w:rFonts w:ascii="Times New Roman" w:eastAsia="Times New Roman" w:hAnsi="Times New Roman" w:cs="Times New Roman"/>
          <w:sz w:val="26"/>
          <w:szCs w:val="26"/>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sidRPr="009C0EC3">
        <w:rPr>
          <w:rFonts w:ascii="Times New Roman" w:eastAsia="Times New Roman" w:hAnsi="Times New Roman" w:cs="Times New Roman"/>
          <w:sz w:val="26"/>
          <w:szCs w:val="26"/>
          <w:lang w:eastAsia="ru-RU"/>
        </w:rPr>
        <w:t>Со  схемой</w:t>
      </w:r>
      <w:r w:rsidRPr="009C0EC3">
        <w:rPr>
          <w:rFonts w:ascii="Times New Roman" w:eastAsia="Times New Roman" w:hAnsi="Times New Roman" w:cs="Times New Roman"/>
          <w:sz w:val="26"/>
          <w:szCs w:val="26"/>
          <w:lang w:eastAsia="ru-RU"/>
        </w:rPr>
        <w:t xml:space="preserve"> </w:t>
      </w:r>
      <w:r w:rsidRPr="009C0EC3">
        <w:rPr>
          <w:rFonts w:ascii="Times New Roman" w:eastAsia="Times New Roman" w:hAnsi="Times New Roman" w:cs="Times New Roman"/>
          <w:sz w:val="26"/>
          <w:szCs w:val="26"/>
          <w:lang w:eastAsia="ru-RU"/>
        </w:rPr>
        <w:t>Акавов</w:t>
      </w:r>
      <w:r w:rsidRPr="009C0EC3">
        <w:rPr>
          <w:rFonts w:ascii="Times New Roman" w:eastAsia="Times New Roman" w:hAnsi="Times New Roman" w:cs="Times New Roman"/>
          <w:sz w:val="26"/>
          <w:szCs w:val="26"/>
          <w:lang w:eastAsia="ru-RU"/>
        </w:rPr>
        <w:t xml:space="preserve"> К.А. был ознакомлен. </w:t>
      </w:r>
    </w:p>
    <w:p w:rsidR="009C0EC3" w:rsidRPr="009C0EC3" w:rsidP="009C0EC3">
      <w:pPr>
        <w:spacing w:after="0" w:line="240" w:lineRule="auto"/>
        <w:ind w:firstLine="567"/>
        <w:jc w:val="both"/>
        <w:rPr>
          <w:rFonts w:ascii="Times New Roman" w:hAnsi="Times New Roman" w:cs="Times New Roman"/>
          <w:spacing w:val="-1"/>
          <w:sz w:val="26"/>
          <w:szCs w:val="26"/>
        </w:rPr>
      </w:pPr>
      <w:r w:rsidRPr="009C0EC3">
        <w:rPr>
          <w:rFonts w:ascii="Times New Roman" w:hAnsi="Times New Roman" w:cs="Times New Roman"/>
          <w:sz w:val="26"/>
          <w:szCs w:val="26"/>
        </w:rPr>
        <w:t>3)</w:t>
      </w:r>
      <w:r w:rsidRPr="009C0EC3">
        <w:rPr>
          <w:rFonts w:ascii="Times New Roman" w:hAnsi="Times New Roman" w:cs="Times New Roman"/>
          <w:spacing w:val="-1"/>
          <w:sz w:val="26"/>
          <w:szCs w:val="26"/>
        </w:rPr>
        <w:t>Рапортом</w:t>
      </w:r>
      <w:r w:rsidRPr="009C0EC3">
        <w:rPr>
          <w:rFonts w:ascii="Times New Roman" w:hAnsi="Times New Roman" w:cs="Times New Roman"/>
          <w:spacing w:val="-1"/>
          <w:sz w:val="26"/>
          <w:szCs w:val="26"/>
        </w:rPr>
        <w:t xml:space="preserve"> сотрудника ГИБДД. </w:t>
      </w:r>
    </w:p>
    <w:p w:rsidR="009C0EC3" w:rsidRPr="009C0EC3" w:rsidP="009C0EC3">
      <w:pPr>
        <w:pStyle w:val="BodyTextIndent"/>
        <w:spacing w:after="0" w:line="240" w:lineRule="auto"/>
        <w:ind w:left="0" w:firstLine="567"/>
        <w:jc w:val="both"/>
        <w:rPr>
          <w:rFonts w:ascii="Times New Roman" w:hAnsi="Times New Roman" w:cs="Times New Roman"/>
          <w:sz w:val="26"/>
          <w:szCs w:val="26"/>
        </w:rPr>
      </w:pPr>
      <w:r w:rsidRPr="009C0EC3">
        <w:rPr>
          <w:rFonts w:ascii="Times New Roman" w:hAnsi="Times New Roman" w:cs="Times New Roman"/>
          <w:spacing w:val="-1"/>
          <w:sz w:val="26"/>
          <w:szCs w:val="26"/>
        </w:rPr>
        <w:t>4)</w:t>
      </w:r>
      <w:r w:rsidRPr="009C0EC3">
        <w:rPr>
          <w:rFonts w:ascii="Times New Roman" w:hAnsi="Times New Roman" w:cs="Times New Roman"/>
          <w:sz w:val="26"/>
          <w:szCs w:val="26"/>
        </w:rPr>
        <w:t>Дислокацией</w:t>
      </w:r>
      <w:r w:rsidRPr="009C0EC3">
        <w:rPr>
          <w:rFonts w:ascii="Times New Roman" w:hAnsi="Times New Roman" w:cs="Times New Roman"/>
          <w:sz w:val="26"/>
          <w:szCs w:val="26"/>
        </w:rPr>
        <w:t xml:space="preserve"> дорожных знаков.</w:t>
      </w:r>
    </w:p>
    <w:p w:rsidR="009C0EC3" w:rsidRPr="009C0EC3" w:rsidP="009C0EC3">
      <w:pPr>
        <w:spacing w:after="0" w:line="240" w:lineRule="auto"/>
        <w:ind w:firstLine="567"/>
        <w:jc w:val="both"/>
        <w:rPr>
          <w:rFonts w:ascii="Times New Roman" w:eastAsia="Times New Roman" w:hAnsi="Times New Roman" w:cs="Times New Roman"/>
          <w:sz w:val="26"/>
          <w:szCs w:val="26"/>
          <w:lang w:eastAsia="ru-RU"/>
        </w:rPr>
      </w:pPr>
      <w:r w:rsidRPr="009C0EC3">
        <w:rPr>
          <w:rFonts w:ascii="Times New Roman" w:eastAsia="Times New Roman" w:hAnsi="Times New Roman" w:cs="Times New Roman"/>
          <w:sz w:val="26"/>
          <w:szCs w:val="26"/>
          <w:lang w:eastAsia="ru-RU"/>
        </w:rPr>
        <w:t>5)Объяснением</w:t>
      </w:r>
      <w:r w:rsidRPr="009C0EC3">
        <w:rPr>
          <w:rFonts w:ascii="Times New Roman" w:eastAsia="Times New Roman" w:hAnsi="Times New Roman" w:cs="Times New Roman"/>
          <w:sz w:val="26"/>
          <w:szCs w:val="26"/>
          <w:lang w:eastAsia="ru-RU"/>
        </w:rPr>
        <w:t xml:space="preserve"> свидетеля</w:t>
      </w:r>
    </w:p>
    <w:p w:rsidR="009C0EC3" w:rsidRPr="009C0EC3" w:rsidP="009C0EC3">
      <w:pPr>
        <w:spacing w:after="0" w:line="240" w:lineRule="auto"/>
        <w:ind w:firstLine="567"/>
        <w:jc w:val="both"/>
        <w:rPr>
          <w:rFonts w:ascii="Times New Roman" w:eastAsia="Times New Roman" w:hAnsi="Times New Roman" w:cs="Times New Roman"/>
          <w:sz w:val="26"/>
          <w:szCs w:val="26"/>
          <w:lang w:eastAsia="ru-RU"/>
        </w:rPr>
      </w:pPr>
      <w:r w:rsidRPr="009C0EC3">
        <w:rPr>
          <w:rFonts w:ascii="Times New Roman" w:eastAsia="Times New Roman" w:hAnsi="Times New Roman" w:cs="Times New Roman"/>
          <w:sz w:val="26"/>
          <w:szCs w:val="26"/>
          <w:lang w:eastAsia="ru-RU"/>
        </w:rPr>
        <w:t>6)Справкой</w:t>
      </w:r>
      <w:r w:rsidRPr="009C0EC3">
        <w:rPr>
          <w:rFonts w:ascii="Times New Roman" w:eastAsia="Times New Roman" w:hAnsi="Times New Roman" w:cs="Times New Roman"/>
          <w:sz w:val="26"/>
          <w:szCs w:val="26"/>
          <w:lang w:eastAsia="ru-RU"/>
        </w:rPr>
        <w:t>.</w:t>
      </w:r>
    </w:p>
    <w:p w:rsidR="009C0EC3" w:rsidRPr="009C0EC3" w:rsidP="009C0EC3">
      <w:pPr>
        <w:spacing w:after="0" w:line="240" w:lineRule="auto"/>
        <w:ind w:firstLine="567"/>
        <w:jc w:val="both"/>
        <w:rPr>
          <w:rFonts w:ascii="Times New Roman" w:hAnsi="Times New Roman" w:cs="Times New Roman"/>
          <w:sz w:val="26"/>
          <w:szCs w:val="26"/>
        </w:rPr>
      </w:pPr>
      <w:r w:rsidRPr="009C0EC3">
        <w:rPr>
          <w:rFonts w:ascii="Times New Roman" w:hAnsi="Times New Roman" w:cs="Times New Roman"/>
          <w:sz w:val="26"/>
          <w:szCs w:val="26"/>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9C0EC3" w:rsidRPr="009C0EC3" w:rsidP="009C0EC3">
      <w:pPr>
        <w:pStyle w:val="BodyText"/>
        <w:spacing w:after="0" w:line="240" w:lineRule="auto"/>
        <w:ind w:firstLine="567"/>
        <w:jc w:val="both"/>
        <w:rPr>
          <w:rFonts w:ascii="Times New Roman" w:hAnsi="Times New Roman" w:cs="Times New Roman"/>
          <w:sz w:val="26"/>
          <w:szCs w:val="26"/>
        </w:rPr>
      </w:pPr>
      <w:r w:rsidRPr="009C0EC3">
        <w:rPr>
          <w:rFonts w:ascii="Times New Roman" w:hAnsi="Times New Roman" w:cs="Times New Roman"/>
          <w:sz w:val="26"/>
          <w:szCs w:val="26"/>
        </w:rPr>
        <w:t xml:space="preserve">Протокол об административном правонарушении и иные материалы дела составлены в соответствии с требованиями КоАП РФ.     </w:t>
      </w:r>
    </w:p>
    <w:p w:rsidR="009C0EC3" w:rsidRPr="009C0EC3" w:rsidP="009C0EC3">
      <w:pPr>
        <w:pStyle w:val="BodyText"/>
        <w:spacing w:after="0" w:line="240" w:lineRule="auto"/>
        <w:ind w:firstLine="567"/>
        <w:jc w:val="both"/>
        <w:rPr>
          <w:rFonts w:ascii="Times New Roman" w:hAnsi="Times New Roman" w:cs="Times New Roman"/>
          <w:sz w:val="26"/>
          <w:szCs w:val="26"/>
        </w:rPr>
      </w:pPr>
      <w:r w:rsidRPr="009C0EC3">
        <w:rPr>
          <w:rFonts w:ascii="Times New Roman" w:hAnsi="Times New Roman" w:cs="Times New Roman"/>
          <w:sz w:val="26"/>
          <w:szCs w:val="26"/>
        </w:rPr>
        <w:t xml:space="preserve">Нарушений прав при составлении административного материала допущено не было. </w:t>
      </w:r>
    </w:p>
    <w:p w:rsidR="009C0EC3" w:rsidRPr="009C0EC3" w:rsidP="009C0EC3">
      <w:pPr>
        <w:spacing w:after="0" w:line="240" w:lineRule="auto"/>
        <w:ind w:firstLine="567"/>
        <w:jc w:val="both"/>
        <w:rPr>
          <w:rFonts w:ascii="Times New Roman" w:eastAsia="Times New Roman" w:hAnsi="Times New Roman" w:cs="Times New Roman"/>
          <w:sz w:val="26"/>
          <w:szCs w:val="26"/>
          <w:lang w:eastAsia="ru-RU"/>
        </w:rPr>
      </w:pPr>
      <w:r w:rsidRPr="009C0EC3">
        <w:rPr>
          <w:rFonts w:ascii="Times New Roman" w:eastAsia="Times New Roman" w:hAnsi="Times New Roman" w:cs="Times New Roman"/>
          <w:sz w:val="26"/>
          <w:szCs w:val="26"/>
          <w:lang w:eastAsia="ru-RU"/>
        </w:rPr>
        <w:t xml:space="preserve">Таким образом, вина </w:t>
      </w:r>
      <w:r w:rsidRPr="009C0EC3">
        <w:rPr>
          <w:rFonts w:ascii="Times New Roman" w:hAnsi="Times New Roman" w:cs="Times New Roman"/>
          <w:sz w:val="26"/>
          <w:szCs w:val="26"/>
        </w:rPr>
        <w:t>Акавова</w:t>
      </w:r>
      <w:r w:rsidRPr="009C0EC3">
        <w:rPr>
          <w:rFonts w:ascii="Times New Roman" w:hAnsi="Times New Roman" w:cs="Times New Roman"/>
          <w:sz w:val="26"/>
          <w:szCs w:val="26"/>
        </w:rPr>
        <w:t xml:space="preserve"> К.А.</w:t>
      </w:r>
      <w:r w:rsidRPr="009C0EC3">
        <w:rPr>
          <w:rFonts w:ascii="Times New Roman" w:eastAsia="Times New Roman" w:hAnsi="Times New Roman" w:cs="Times New Roman"/>
          <w:sz w:val="26"/>
          <w:szCs w:val="26"/>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r w:rsidRPr="009C0EC3">
        <w:rPr>
          <w:rFonts w:ascii="Times New Roman" w:eastAsia="Times New Roman" w:hAnsi="Times New Roman" w:cs="Times New Roman"/>
          <w:sz w:val="26"/>
          <w:szCs w:val="26"/>
          <w:lang w:eastAsia="ru-RU"/>
        </w:rPr>
        <w:br/>
        <w:t xml:space="preserve">         Действия нарушителя мировой судья квалифицирует по ч.4 ст.12.15 КоАП РФ. </w:t>
      </w:r>
    </w:p>
    <w:p w:rsidR="009C0EC3" w:rsidRPr="009C0EC3" w:rsidP="009C0EC3">
      <w:pPr>
        <w:autoSpaceDE w:val="0"/>
        <w:autoSpaceDN w:val="0"/>
        <w:adjustRightInd w:val="0"/>
        <w:spacing w:after="0" w:line="240" w:lineRule="auto"/>
        <w:ind w:firstLine="567"/>
        <w:jc w:val="both"/>
        <w:rPr>
          <w:rFonts w:ascii="Times New Roman" w:hAnsi="Times New Roman"/>
          <w:sz w:val="26"/>
          <w:szCs w:val="26"/>
        </w:rPr>
      </w:pPr>
      <w:r w:rsidRPr="009C0EC3">
        <w:rPr>
          <w:rFonts w:ascii="Times New Roman" w:eastAsia="Times New Roman" w:hAnsi="Times New Roman" w:cs="Times New Roman"/>
          <w:snapToGrid w:val="0"/>
          <w:sz w:val="26"/>
          <w:szCs w:val="26"/>
          <w:lang w:eastAsia="ru-RU"/>
        </w:rPr>
        <w:t xml:space="preserve">Смягчающих и </w:t>
      </w:r>
      <w:r w:rsidRPr="009C0EC3">
        <w:rPr>
          <w:rFonts w:ascii="Times New Roman" w:hAnsi="Times New Roman"/>
          <w:sz w:val="26"/>
          <w:szCs w:val="26"/>
        </w:rPr>
        <w:t xml:space="preserve">отягчающим </w:t>
      </w:r>
      <w:r w:rsidRPr="009C0EC3">
        <w:rPr>
          <w:rFonts w:ascii="Times New Roman" w:hAnsi="Times New Roman"/>
          <w:snapToGrid w:val="0"/>
          <w:sz w:val="26"/>
          <w:szCs w:val="26"/>
        </w:rPr>
        <w:t xml:space="preserve">административную ответственность обстоятельством мировой судья признает </w:t>
      </w:r>
      <w:r w:rsidRPr="009C0EC3">
        <w:rPr>
          <w:rFonts w:ascii="Times New Roman" w:hAnsi="Times New Roman"/>
          <w:sz w:val="26"/>
          <w:szCs w:val="26"/>
        </w:rPr>
        <w:t>повторное совершение однородного административного правонарушения.</w:t>
      </w:r>
      <w:r w:rsidRPr="009C0EC3">
        <w:rPr>
          <w:rFonts w:ascii="Times New Roman" w:hAnsi="Times New Roman"/>
          <w:snapToGrid w:val="0"/>
          <w:sz w:val="26"/>
          <w:szCs w:val="26"/>
        </w:rPr>
        <w:t xml:space="preserve">  </w:t>
      </w:r>
    </w:p>
    <w:p w:rsidR="009C0EC3" w:rsidRPr="009C0EC3" w:rsidP="009C0EC3">
      <w:pPr>
        <w:spacing w:after="0" w:line="240" w:lineRule="auto"/>
        <w:ind w:firstLine="567"/>
        <w:jc w:val="both"/>
        <w:rPr>
          <w:rFonts w:ascii="Times New Roman" w:hAnsi="Times New Roman"/>
          <w:sz w:val="26"/>
          <w:szCs w:val="26"/>
        </w:rPr>
      </w:pPr>
      <w:r w:rsidRPr="009C0EC3">
        <w:rPr>
          <w:rFonts w:ascii="Times New Roman" w:hAnsi="Times New Roman"/>
          <w:sz w:val="26"/>
          <w:szCs w:val="26"/>
        </w:rPr>
        <w:t xml:space="preserve">Определяя вид и меру административного наказания, суд учитывает характер правонарушения и его последствия. </w:t>
      </w:r>
    </w:p>
    <w:p w:rsidR="009C0EC3" w:rsidRPr="009C0EC3" w:rsidP="009C0EC3">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9C0EC3">
        <w:rPr>
          <w:rFonts w:ascii="Times New Roman" w:eastAsia="Times New Roman" w:hAnsi="Times New Roman" w:cs="Times New Roman"/>
          <w:snapToGrid w:val="0"/>
          <w:color w:val="000000"/>
          <w:sz w:val="26"/>
          <w:szCs w:val="26"/>
          <w:lang w:eastAsia="ru-RU"/>
        </w:rPr>
        <w:t>Руководствуясь ст.ст.29.9, 29.10 КоАП РФ, мировой судья</w:t>
      </w:r>
    </w:p>
    <w:p w:rsidR="009C0EC3" w:rsidRPr="009C0EC3" w:rsidP="009C0EC3">
      <w:pPr>
        <w:spacing w:after="0" w:line="240" w:lineRule="auto"/>
        <w:jc w:val="both"/>
        <w:rPr>
          <w:rFonts w:ascii="Times New Roman" w:eastAsia="Times New Roman" w:hAnsi="Times New Roman" w:cs="Times New Roman"/>
          <w:snapToGrid w:val="0"/>
          <w:color w:val="000000"/>
          <w:sz w:val="26"/>
          <w:szCs w:val="26"/>
          <w:lang w:eastAsia="ru-RU"/>
        </w:rPr>
      </w:pPr>
    </w:p>
    <w:p w:rsidR="009C0EC3" w:rsidRPr="009C0EC3" w:rsidP="009C0EC3">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9C0EC3">
        <w:rPr>
          <w:rFonts w:ascii="Times New Roman" w:eastAsia="Times New Roman" w:hAnsi="Times New Roman" w:cs="Times New Roman"/>
          <w:b/>
          <w:snapToGrid w:val="0"/>
          <w:color w:val="000000"/>
          <w:sz w:val="26"/>
          <w:szCs w:val="26"/>
          <w:lang w:eastAsia="ru-RU"/>
        </w:rPr>
        <w:t>ПОСТАНОВИЛ</w:t>
      </w:r>
      <w:r w:rsidRPr="009C0EC3">
        <w:rPr>
          <w:rFonts w:ascii="Times New Roman" w:eastAsia="Times New Roman" w:hAnsi="Times New Roman" w:cs="Times New Roman"/>
          <w:snapToGrid w:val="0"/>
          <w:color w:val="000000"/>
          <w:sz w:val="26"/>
          <w:szCs w:val="26"/>
          <w:lang w:eastAsia="ru-RU"/>
        </w:rPr>
        <w:t>:</w:t>
      </w:r>
    </w:p>
    <w:p w:rsidR="009C0EC3" w:rsidRPr="009C0EC3" w:rsidP="009C0EC3">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9C0EC3" w:rsidRPr="009C0EC3" w:rsidP="009C0EC3">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9C0EC3">
        <w:rPr>
          <w:rFonts w:ascii="Times New Roman" w:hAnsi="Times New Roman"/>
          <w:snapToGrid w:val="0"/>
          <w:sz w:val="26"/>
          <w:szCs w:val="26"/>
        </w:rPr>
        <w:t xml:space="preserve">Признать </w:t>
      </w:r>
      <w:r w:rsidRPr="009C0EC3">
        <w:rPr>
          <w:rFonts w:ascii="Times New Roman" w:eastAsia="Times New Roman" w:hAnsi="Times New Roman" w:cs="Times New Roman"/>
          <w:b/>
          <w:sz w:val="26"/>
          <w:szCs w:val="26"/>
          <w:lang w:eastAsia="ru-RU"/>
        </w:rPr>
        <w:t>Акавов</w:t>
      </w:r>
      <w:r w:rsidRPr="009C0EC3">
        <w:rPr>
          <w:rFonts w:ascii="Times New Roman" w:eastAsia="Times New Roman" w:hAnsi="Times New Roman" w:cs="Times New Roman"/>
          <w:b/>
          <w:sz w:val="26"/>
          <w:szCs w:val="26"/>
          <w:lang w:eastAsia="ru-RU"/>
        </w:rPr>
        <w:t xml:space="preserve"> </w:t>
      </w:r>
      <w:r w:rsidR="00826EE8">
        <w:rPr>
          <w:rFonts w:ascii="Times New Roman" w:eastAsia="Times New Roman" w:hAnsi="Times New Roman" w:cs="Times New Roman"/>
          <w:b/>
          <w:sz w:val="26"/>
          <w:szCs w:val="26"/>
          <w:lang w:eastAsia="ru-RU"/>
        </w:rPr>
        <w:t xml:space="preserve">*** </w:t>
      </w:r>
      <w:r w:rsidRPr="009C0EC3">
        <w:rPr>
          <w:rFonts w:ascii="Times New Roman" w:hAnsi="Times New Roman"/>
          <w:snapToGrid w:val="0"/>
          <w:sz w:val="26"/>
          <w:szCs w:val="26"/>
        </w:rPr>
        <w:t>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w:t>
      </w:r>
      <w:r w:rsidRPr="009C0EC3">
        <w:rPr>
          <w:snapToGrid w:val="0"/>
          <w:sz w:val="26"/>
          <w:szCs w:val="26"/>
        </w:rPr>
        <w:t>,</w:t>
      </w:r>
      <w:r w:rsidRPr="009C0EC3">
        <w:rPr>
          <w:rFonts w:ascii="Times New Roman" w:hAnsi="Times New Roman"/>
          <w:snapToGrid w:val="0"/>
          <w:sz w:val="26"/>
          <w:szCs w:val="26"/>
        </w:rPr>
        <w:t xml:space="preserve"> </w:t>
      </w:r>
      <w:r w:rsidRPr="009C0EC3">
        <w:rPr>
          <w:rFonts w:ascii="Times New Roman" w:eastAsia="Times New Roman" w:hAnsi="Times New Roman" w:cs="Times New Roman"/>
          <w:snapToGrid w:val="0"/>
          <w:color w:val="000000"/>
          <w:sz w:val="26"/>
          <w:szCs w:val="26"/>
          <w:lang w:eastAsia="ru-RU"/>
        </w:rPr>
        <w:t xml:space="preserve">и назначить ему наказание в виде административного штрафа в размере </w:t>
      </w:r>
      <w:r w:rsidRPr="009C0EC3">
        <w:rPr>
          <w:rFonts w:ascii="Times New Roman" w:eastAsia="Times New Roman" w:hAnsi="Times New Roman" w:cs="Times New Roman"/>
          <w:b/>
          <w:snapToGrid w:val="0"/>
          <w:color w:val="000000"/>
          <w:sz w:val="26"/>
          <w:szCs w:val="26"/>
          <w:lang w:eastAsia="ru-RU"/>
        </w:rPr>
        <w:t>7500</w:t>
      </w:r>
      <w:r w:rsidRPr="009C0EC3">
        <w:rPr>
          <w:rFonts w:ascii="Times New Roman" w:eastAsia="Times New Roman" w:hAnsi="Times New Roman" w:cs="Times New Roman"/>
          <w:snapToGrid w:val="0"/>
          <w:color w:val="000000"/>
          <w:sz w:val="26"/>
          <w:szCs w:val="26"/>
          <w:lang w:eastAsia="ru-RU"/>
        </w:rPr>
        <w:t xml:space="preserve"> рублей. </w:t>
      </w:r>
    </w:p>
    <w:p w:rsidR="009C0EC3" w:rsidRPr="009C0EC3" w:rsidP="009C0EC3">
      <w:pPr>
        <w:spacing w:after="0" w:line="240" w:lineRule="auto"/>
        <w:ind w:firstLine="540"/>
        <w:jc w:val="both"/>
        <w:rPr>
          <w:rFonts w:ascii="Times New Roman" w:eastAsia="Times New Roman" w:hAnsi="Times New Roman" w:cs="Times New Roman"/>
          <w:snapToGrid w:val="0"/>
          <w:sz w:val="26"/>
          <w:szCs w:val="26"/>
          <w:lang w:eastAsia="ru-RU"/>
        </w:rPr>
      </w:pPr>
      <w:r w:rsidRPr="009C0EC3">
        <w:rPr>
          <w:rFonts w:ascii="Times New Roman" w:eastAsia="Times New Roman" w:hAnsi="Times New Roman" w:cs="Times New Roman"/>
          <w:snapToGrid w:val="0"/>
          <w:sz w:val="26"/>
          <w:szCs w:val="26"/>
          <w:lang w:eastAsia="ru-RU"/>
        </w:rPr>
        <w:t xml:space="preserve">Постановление может быть обжаловано в Ханты-Мансийский </w:t>
      </w:r>
      <w:r w:rsidRPr="009C0EC3">
        <w:rPr>
          <w:rFonts w:ascii="Times New Roman" w:eastAsia="Times New Roman" w:hAnsi="Times New Roman" w:cs="Times New Roman"/>
          <w:snapToGrid w:val="0"/>
          <w:sz w:val="26"/>
          <w:szCs w:val="26"/>
          <w:lang w:eastAsia="ru-RU"/>
        </w:rPr>
        <w:t>районный  суд</w:t>
      </w:r>
      <w:r w:rsidRPr="009C0EC3">
        <w:rPr>
          <w:rFonts w:ascii="Times New Roman" w:eastAsia="Times New Roman" w:hAnsi="Times New Roman" w:cs="Times New Roman"/>
          <w:snapToGrid w:val="0"/>
          <w:sz w:val="26"/>
          <w:szCs w:val="26"/>
          <w:lang w:eastAsia="ru-RU"/>
        </w:rPr>
        <w:t xml:space="preserve"> путем подачи жалобы мировому судье в течение 10 дней со дня получения копии постановления.</w:t>
      </w:r>
    </w:p>
    <w:p w:rsidR="009C0EC3" w:rsidRPr="009C0EC3" w:rsidP="009C0E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C0EC3">
        <w:rPr>
          <w:rFonts w:ascii="Times New Roman" w:eastAsia="Times New Roman" w:hAnsi="Times New Roman" w:cs="Times New Roman"/>
          <w:sz w:val="26"/>
          <w:szCs w:val="26"/>
          <w:lang w:eastAsia="ru-RU"/>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sidRPr="009C0EC3">
          <w:rPr>
            <w:rStyle w:val="Hyperlink"/>
            <w:rFonts w:ascii="Times New Roman" w:eastAsia="Times New Roman" w:hAnsi="Times New Roman" w:cs="Times New Roman"/>
            <w:sz w:val="26"/>
            <w:szCs w:val="26"/>
            <w:lang w:eastAsia="ru-RU"/>
          </w:rPr>
          <w:t>статьей 31.5</w:t>
        </w:r>
      </w:hyperlink>
      <w:r w:rsidRPr="009C0EC3">
        <w:rPr>
          <w:rFonts w:ascii="Times New Roman" w:eastAsia="Times New Roman" w:hAnsi="Times New Roman" w:cs="Times New Roman"/>
          <w:sz w:val="26"/>
          <w:szCs w:val="26"/>
          <w:lang w:eastAsia="ru-RU"/>
        </w:rPr>
        <w:t xml:space="preserve"> КоАП РФ.</w:t>
      </w:r>
    </w:p>
    <w:p w:rsidR="009C0EC3" w:rsidRPr="009C0EC3" w:rsidP="009C0EC3">
      <w:pPr>
        <w:spacing w:after="0" w:line="240" w:lineRule="auto"/>
        <w:ind w:firstLine="709"/>
        <w:jc w:val="both"/>
        <w:rPr>
          <w:rFonts w:ascii="Times New Roman" w:eastAsia="Times New Roman" w:hAnsi="Times New Roman" w:cs="Times New Roman"/>
          <w:snapToGrid w:val="0"/>
          <w:sz w:val="26"/>
          <w:szCs w:val="26"/>
          <w:lang w:eastAsia="ru-RU"/>
        </w:rPr>
      </w:pPr>
      <w:r w:rsidRPr="009C0EC3">
        <w:rPr>
          <w:rFonts w:ascii="Times New Roman" w:eastAsia="Times New Roman" w:hAnsi="Times New Roman" w:cs="Times New Roman"/>
          <w:snapToGrid w:val="0"/>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9C0EC3">
          <w:rPr>
            <w:rStyle w:val="Hyperlink"/>
            <w:rFonts w:ascii="Times New Roman" w:eastAsia="Times New Roman" w:hAnsi="Times New Roman" w:cs="Times New Roman"/>
            <w:snapToGrid w:val="0"/>
            <w:sz w:val="26"/>
            <w:szCs w:val="26"/>
            <w:lang w:eastAsia="ru-RU"/>
          </w:rPr>
          <w:t>части 1</w:t>
        </w:r>
      </w:hyperlink>
      <w:r w:rsidRPr="009C0EC3">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9C0EC3">
          <w:rPr>
            <w:rStyle w:val="Hyperlink"/>
            <w:rFonts w:ascii="Times New Roman" w:eastAsia="Times New Roman" w:hAnsi="Times New Roman" w:cs="Times New Roman"/>
            <w:snapToGrid w:val="0"/>
            <w:sz w:val="26"/>
            <w:szCs w:val="26"/>
            <w:lang w:eastAsia="ru-RU"/>
          </w:rPr>
          <w:t>федеральным законодательством</w:t>
        </w:r>
      </w:hyperlink>
      <w:r w:rsidRPr="009C0EC3">
        <w:rPr>
          <w:rFonts w:ascii="Times New Roman" w:eastAsia="Times New Roman" w:hAnsi="Times New Roman" w:cs="Times New Roman"/>
          <w:snapToGrid w:val="0"/>
          <w:sz w:val="26"/>
          <w:szCs w:val="26"/>
          <w:lang w:eastAsia="ru-RU"/>
        </w:rPr>
        <w:t xml:space="preserve">. </w:t>
      </w:r>
    </w:p>
    <w:p w:rsidR="009C0EC3" w:rsidRPr="009C0EC3" w:rsidP="009C0EC3">
      <w:pPr>
        <w:widowControl w:val="0"/>
        <w:shd w:val="clear" w:color="auto" w:fill="FFFFFF"/>
        <w:autoSpaceDE w:val="0"/>
        <w:autoSpaceDN w:val="0"/>
        <w:adjustRightInd w:val="0"/>
        <w:spacing w:after="0" w:line="240" w:lineRule="auto"/>
        <w:ind w:left="708"/>
        <w:jc w:val="both"/>
        <w:rPr>
          <w:rFonts w:ascii="Times New Roman" w:hAnsi="Times New Roman" w:cs="Times New Roman"/>
          <w:bCs/>
          <w:color w:val="000000"/>
          <w:sz w:val="26"/>
          <w:szCs w:val="26"/>
        </w:rPr>
      </w:pPr>
      <w:r w:rsidRPr="009C0EC3">
        <w:rPr>
          <w:rFonts w:ascii="Times New Roman" w:hAnsi="Times New Roman" w:cs="Times New Roman"/>
          <w:bCs/>
          <w:color w:val="000000"/>
          <w:sz w:val="26"/>
          <w:szCs w:val="26"/>
        </w:rPr>
        <w:t xml:space="preserve">Административный штраф подлежит уплате по реквизитам:  </w:t>
      </w:r>
    </w:p>
    <w:p w:rsidR="009C0EC3" w:rsidRPr="009C0EC3" w:rsidP="009C0EC3">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sidRPr="009C0EC3">
        <w:rPr>
          <w:rFonts w:ascii="Times New Roman" w:hAnsi="Times New Roman" w:cs="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18810486250910010900.</w:t>
      </w:r>
    </w:p>
    <w:p w:rsidR="009C0EC3" w:rsidRPr="009C0EC3" w:rsidP="009C0EC3">
      <w:pPr>
        <w:pStyle w:val="BodyText2"/>
        <w:ind w:firstLine="567"/>
        <w:rPr>
          <w:szCs w:val="26"/>
        </w:rPr>
      </w:pPr>
    </w:p>
    <w:p w:rsidR="009C0EC3" w:rsidRPr="009C0EC3" w:rsidP="009C0EC3">
      <w:pPr>
        <w:pStyle w:val="BodyText2"/>
        <w:ind w:firstLine="567"/>
        <w:rPr>
          <w:szCs w:val="26"/>
        </w:rPr>
      </w:pPr>
    </w:p>
    <w:p w:rsidR="009C0EC3" w:rsidRPr="009C0EC3" w:rsidP="009C0EC3">
      <w:pPr>
        <w:pStyle w:val="BodyText2"/>
        <w:rPr>
          <w:szCs w:val="26"/>
        </w:rPr>
      </w:pPr>
      <w:r w:rsidRPr="009C0EC3">
        <w:rPr>
          <w:szCs w:val="26"/>
        </w:rPr>
        <w:t xml:space="preserve">Мировой судья </w:t>
      </w:r>
    </w:p>
    <w:p w:rsidR="009C0EC3" w:rsidRPr="009C0EC3" w:rsidP="009C0EC3">
      <w:pPr>
        <w:spacing w:after="0" w:line="240" w:lineRule="auto"/>
        <w:jc w:val="both"/>
        <w:rPr>
          <w:rFonts w:ascii="Times New Roman" w:eastAsia="Times New Roman" w:hAnsi="Times New Roman" w:cs="Times New Roman"/>
          <w:sz w:val="26"/>
          <w:szCs w:val="26"/>
          <w:lang w:eastAsia="ru-RU"/>
        </w:rPr>
      </w:pPr>
      <w:r w:rsidRPr="009C0EC3">
        <w:rPr>
          <w:rFonts w:ascii="Times New Roman" w:eastAsia="Times New Roman" w:hAnsi="Times New Roman" w:cs="Times New Roman"/>
          <w:sz w:val="26"/>
          <w:szCs w:val="26"/>
          <w:lang w:eastAsia="ru-RU"/>
        </w:rPr>
        <w:t>судебного участка № 2</w:t>
      </w:r>
    </w:p>
    <w:p w:rsidR="009C0EC3" w:rsidRPr="009C0EC3" w:rsidP="009C0EC3">
      <w:pPr>
        <w:spacing w:after="0" w:line="240" w:lineRule="auto"/>
        <w:jc w:val="both"/>
        <w:rPr>
          <w:rFonts w:ascii="Times New Roman" w:eastAsia="Times New Roman" w:hAnsi="Times New Roman" w:cs="Times New Roman"/>
          <w:sz w:val="26"/>
          <w:szCs w:val="26"/>
          <w:lang w:eastAsia="ru-RU"/>
        </w:rPr>
      </w:pPr>
      <w:r w:rsidRPr="009C0EC3">
        <w:rPr>
          <w:rFonts w:ascii="Times New Roman" w:eastAsia="Times New Roman" w:hAnsi="Times New Roman" w:cs="Times New Roman"/>
          <w:sz w:val="26"/>
          <w:szCs w:val="26"/>
          <w:lang w:eastAsia="ru-RU"/>
        </w:rPr>
        <w:t xml:space="preserve">Ханты-Мансийского </w:t>
      </w:r>
    </w:p>
    <w:p w:rsidR="009C0EC3" w:rsidRPr="009C0EC3" w:rsidP="009C0EC3">
      <w:pPr>
        <w:spacing w:after="0" w:line="240" w:lineRule="auto"/>
        <w:jc w:val="both"/>
        <w:rPr>
          <w:rFonts w:ascii="Times New Roman" w:eastAsia="Times New Roman" w:hAnsi="Times New Roman" w:cs="Times New Roman"/>
          <w:sz w:val="26"/>
          <w:szCs w:val="26"/>
          <w:lang w:eastAsia="ru-RU"/>
        </w:rPr>
      </w:pPr>
      <w:r w:rsidRPr="009C0EC3">
        <w:rPr>
          <w:rFonts w:ascii="Times New Roman" w:eastAsia="Times New Roman" w:hAnsi="Times New Roman" w:cs="Times New Roman"/>
          <w:sz w:val="26"/>
          <w:szCs w:val="26"/>
          <w:lang w:eastAsia="ru-RU"/>
        </w:rPr>
        <w:t>судебного района</w:t>
      </w:r>
      <w:r w:rsidRPr="009C0EC3">
        <w:rPr>
          <w:rFonts w:ascii="Times New Roman" w:eastAsia="Times New Roman" w:hAnsi="Times New Roman" w:cs="Times New Roman"/>
          <w:sz w:val="26"/>
          <w:szCs w:val="26"/>
          <w:lang w:eastAsia="ru-RU"/>
        </w:rPr>
        <w:tab/>
      </w:r>
      <w:r w:rsidRPr="009C0EC3">
        <w:rPr>
          <w:rFonts w:ascii="Times New Roman" w:eastAsia="Times New Roman" w:hAnsi="Times New Roman" w:cs="Times New Roman"/>
          <w:sz w:val="26"/>
          <w:szCs w:val="26"/>
          <w:lang w:eastAsia="ru-RU"/>
        </w:rPr>
        <w:tab/>
      </w:r>
      <w:r w:rsidRPr="009C0EC3">
        <w:rPr>
          <w:rFonts w:ascii="Times New Roman" w:eastAsia="Times New Roman" w:hAnsi="Times New Roman" w:cs="Times New Roman"/>
          <w:sz w:val="26"/>
          <w:szCs w:val="26"/>
          <w:lang w:eastAsia="ru-RU"/>
        </w:rPr>
        <w:tab/>
      </w:r>
      <w:r w:rsidRPr="009C0EC3">
        <w:rPr>
          <w:rFonts w:ascii="Times New Roman" w:eastAsia="Times New Roman" w:hAnsi="Times New Roman" w:cs="Times New Roman"/>
          <w:sz w:val="26"/>
          <w:szCs w:val="26"/>
          <w:lang w:eastAsia="ru-RU"/>
        </w:rPr>
        <w:tab/>
      </w:r>
      <w:r w:rsidRPr="009C0EC3">
        <w:rPr>
          <w:rFonts w:ascii="Times New Roman" w:eastAsia="Times New Roman" w:hAnsi="Times New Roman" w:cs="Times New Roman"/>
          <w:sz w:val="26"/>
          <w:szCs w:val="26"/>
          <w:lang w:eastAsia="ru-RU"/>
        </w:rPr>
        <w:tab/>
      </w:r>
      <w:r w:rsidRPr="009C0EC3">
        <w:rPr>
          <w:rFonts w:ascii="Times New Roman" w:eastAsia="Times New Roman" w:hAnsi="Times New Roman" w:cs="Times New Roman"/>
          <w:sz w:val="26"/>
          <w:szCs w:val="26"/>
          <w:lang w:eastAsia="ru-RU"/>
        </w:rPr>
        <w:tab/>
      </w:r>
      <w:r w:rsidRPr="009C0EC3">
        <w:rPr>
          <w:rFonts w:ascii="Times New Roman" w:eastAsia="Times New Roman" w:hAnsi="Times New Roman" w:cs="Times New Roman"/>
          <w:sz w:val="26"/>
          <w:szCs w:val="26"/>
          <w:lang w:eastAsia="ru-RU"/>
        </w:rPr>
        <w:tab/>
        <w:t xml:space="preserve">    О.А. Новокшенова  </w:t>
      </w:r>
    </w:p>
    <w:p w:rsidR="009C0EC3" w:rsidRPr="009C0EC3" w:rsidP="009C0EC3">
      <w:pPr>
        <w:spacing w:after="0" w:line="240" w:lineRule="auto"/>
        <w:ind w:right="-1050"/>
        <w:jc w:val="both"/>
        <w:rPr>
          <w:rFonts w:ascii="Times New Roman" w:eastAsia="Times New Roman" w:hAnsi="Times New Roman" w:cs="Times New Roman"/>
          <w:sz w:val="26"/>
          <w:szCs w:val="26"/>
          <w:lang w:eastAsia="ru-RU"/>
        </w:rPr>
      </w:pPr>
      <w:r w:rsidRPr="009C0EC3">
        <w:rPr>
          <w:rFonts w:ascii="Times New Roman" w:eastAsia="Times New Roman" w:hAnsi="Times New Roman" w:cs="Times New Roman"/>
          <w:sz w:val="26"/>
          <w:szCs w:val="26"/>
          <w:lang w:eastAsia="ru-RU"/>
        </w:rPr>
        <w:t>Копия верна:</w:t>
      </w:r>
    </w:p>
    <w:p w:rsidR="00B66CD5" w:rsidRPr="009C0EC3" w:rsidP="009C0EC3">
      <w:pPr>
        <w:spacing w:after="0" w:line="240" w:lineRule="auto"/>
        <w:rPr>
          <w:rFonts w:ascii="Times New Roman" w:hAnsi="Times New Roman" w:cs="Times New Roman"/>
          <w:sz w:val="26"/>
          <w:szCs w:val="26"/>
        </w:rPr>
      </w:pPr>
      <w:r w:rsidRPr="009C0EC3">
        <w:rPr>
          <w:rFonts w:ascii="Times New Roman" w:eastAsia="Times New Roman" w:hAnsi="Times New Roman" w:cs="Times New Roman"/>
          <w:sz w:val="26"/>
          <w:szCs w:val="26"/>
          <w:lang w:eastAsia="ru-RU"/>
        </w:rPr>
        <w:t>Мировой судья</w:t>
      </w:r>
      <w:r w:rsidRPr="009C0EC3">
        <w:rPr>
          <w:rFonts w:ascii="Times New Roman" w:eastAsia="Times New Roman" w:hAnsi="Times New Roman" w:cs="Times New Roman"/>
          <w:sz w:val="26"/>
          <w:szCs w:val="26"/>
          <w:lang w:eastAsia="ru-RU"/>
        </w:rPr>
        <w:tab/>
      </w:r>
      <w:r w:rsidRPr="009C0EC3">
        <w:rPr>
          <w:rFonts w:ascii="Times New Roman" w:eastAsia="Times New Roman" w:hAnsi="Times New Roman" w:cs="Times New Roman"/>
          <w:sz w:val="26"/>
          <w:szCs w:val="26"/>
          <w:lang w:eastAsia="ru-RU"/>
        </w:rPr>
        <w:tab/>
      </w:r>
      <w:r w:rsidRPr="009C0EC3">
        <w:rPr>
          <w:rFonts w:ascii="Times New Roman" w:eastAsia="Times New Roman" w:hAnsi="Times New Roman" w:cs="Times New Roman"/>
          <w:sz w:val="26"/>
          <w:szCs w:val="26"/>
          <w:lang w:eastAsia="ru-RU"/>
        </w:rPr>
        <w:tab/>
      </w:r>
      <w:r w:rsidRPr="009C0EC3">
        <w:rPr>
          <w:rFonts w:ascii="Times New Roman" w:eastAsia="Times New Roman" w:hAnsi="Times New Roman" w:cs="Times New Roman"/>
          <w:sz w:val="26"/>
          <w:szCs w:val="26"/>
          <w:lang w:eastAsia="ru-RU"/>
        </w:rPr>
        <w:tab/>
      </w:r>
      <w:r w:rsidRPr="009C0EC3">
        <w:rPr>
          <w:rFonts w:ascii="Times New Roman" w:eastAsia="Times New Roman" w:hAnsi="Times New Roman" w:cs="Times New Roman"/>
          <w:sz w:val="26"/>
          <w:szCs w:val="26"/>
          <w:lang w:eastAsia="ru-RU"/>
        </w:rPr>
        <w:tab/>
      </w:r>
      <w:r w:rsidRPr="009C0EC3">
        <w:rPr>
          <w:rFonts w:ascii="Times New Roman" w:eastAsia="Times New Roman" w:hAnsi="Times New Roman" w:cs="Times New Roman"/>
          <w:sz w:val="26"/>
          <w:szCs w:val="26"/>
          <w:lang w:eastAsia="ru-RU"/>
        </w:rPr>
        <w:tab/>
      </w:r>
      <w:r w:rsidRPr="009C0EC3">
        <w:rPr>
          <w:rFonts w:ascii="Times New Roman" w:eastAsia="Times New Roman" w:hAnsi="Times New Roman" w:cs="Times New Roman"/>
          <w:sz w:val="26"/>
          <w:szCs w:val="26"/>
          <w:lang w:eastAsia="ru-RU"/>
        </w:rPr>
        <w:tab/>
        <w:t xml:space="preserve">     О.А. Новокшенова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F1"/>
    <w:rsid w:val="00826EE8"/>
    <w:rsid w:val="008E02F1"/>
    <w:rsid w:val="009C0EC3"/>
    <w:rsid w:val="00B66C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A89B192-4C4E-405F-AF16-88950CD6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E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C0EC3"/>
    <w:rPr>
      <w:color w:val="0000FF"/>
      <w:u w:val="single"/>
    </w:rPr>
  </w:style>
  <w:style w:type="paragraph" w:styleId="BodyText">
    <w:name w:val="Body Text"/>
    <w:basedOn w:val="Normal"/>
    <w:link w:val="a"/>
    <w:uiPriority w:val="99"/>
    <w:semiHidden/>
    <w:unhideWhenUsed/>
    <w:rsid w:val="009C0EC3"/>
    <w:pPr>
      <w:spacing w:after="120"/>
    </w:pPr>
  </w:style>
  <w:style w:type="character" w:customStyle="1" w:styleId="a">
    <w:name w:val="Основной текст Знак"/>
    <w:basedOn w:val="DefaultParagraphFont"/>
    <w:link w:val="BodyText"/>
    <w:uiPriority w:val="99"/>
    <w:semiHidden/>
    <w:rsid w:val="009C0EC3"/>
  </w:style>
  <w:style w:type="paragraph" w:styleId="BodyTextIndent">
    <w:name w:val="Body Text Indent"/>
    <w:basedOn w:val="Normal"/>
    <w:link w:val="a0"/>
    <w:uiPriority w:val="99"/>
    <w:semiHidden/>
    <w:unhideWhenUsed/>
    <w:rsid w:val="009C0EC3"/>
    <w:pPr>
      <w:spacing w:after="120"/>
      <w:ind w:left="283"/>
    </w:pPr>
  </w:style>
  <w:style w:type="character" w:customStyle="1" w:styleId="a0">
    <w:name w:val="Основной текст с отступом Знак"/>
    <w:basedOn w:val="DefaultParagraphFont"/>
    <w:link w:val="BodyTextIndent"/>
    <w:uiPriority w:val="99"/>
    <w:semiHidden/>
    <w:rsid w:val="009C0EC3"/>
  </w:style>
  <w:style w:type="paragraph" w:styleId="BodyText2">
    <w:name w:val="Body Text 2"/>
    <w:basedOn w:val="Normal"/>
    <w:link w:val="2"/>
    <w:semiHidden/>
    <w:unhideWhenUsed/>
    <w:rsid w:val="009C0EC3"/>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9C0EC3"/>
    <w:rPr>
      <w:rFonts w:ascii="Times New Roman" w:eastAsia="Times New Roman" w:hAnsi="Times New Roman" w:cs="Times New Roman"/>
      <w:color w:val="00000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file:///\\xmn.local\dfs\justice\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